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87" w:rsidRDefault="00600A8C">
      <w:r>
        <w:t>Maringá, 13 de novembro de 2014.</w:t>
      </w:r>
    </w:p>
    <w:p w:rsidR="00600A8C" w:rsidRDefault="00600A8C"/>
    <w:p w:rsidR="00600A8C" w:rsidRDefault="00600A8C"/>
    <w:p w:rsidR="00600A8C" w:rsidRDefault="00600A8C">
      <w:r>
        <w:t>À</w:t>
      </w:r>
    </w:p>
    <w:p w:rsidR="00600A8C" w:rsidRDefault="00600A8C">
      <w:r>
        <w:t>Comissão Editorial da</w:t>
      </w:r>
    </w:p>
    <w:p w:rsidR="00600A8C" w:rsidRDefault="00600A8C">
      <w:r>
        <w:t>Revista de Estudos da Linguagem (UFMG)</w:t>
      </w:r>
    </w:p>
    <w:p w:rsidR="00600A8C" w:rsidRDefault="00600A8C"/>
    <w:p w:rsidR="00600A8C" w:rsidRDefault="00600A8C"/>
    <w:p w:rsidR="00600A8C" w:rsidRDefault="00600A8C">
      <w:r>
        <w:t xml:space="preserve">Declaro, para os devidos fins, que o artigo </w:t>
      </w:r>
      <w:r w:rsidRPr="00600A8C">
        <w:t>A SINALIZAÇÃO DAS RELAÇÕES DE COERÊNCIA POR CONECTORES TORNA A IDENTIFICAÇÃO DAS RELAÇÕES MAIS FÁCIL? UMA INVESTIGAÇÃO DO RECONHECIMENTO DAS RELAÇÕES PELOS DESTINATÁRIOS DO DISCURSO</w:t>
      </w:r>
      <w:r>
        <w:t xml:space="preserve">, submetido à </w:t>
      </w:r>
      <w:proofErr w:type="spellStart"/>
      <w:r>
        <w:t>Relin</w:t>
      </w:r>
      <w:proofErr w:type="spellEnd"/>
      <w:r>
        <w:t>, é original e não foi submetido a outro periódico.</w:t>
      </w:r>
    </w:p>
    <w:p w:rsidR="00600A8C" w:rsidRDefault="00600A8C"/>
    <w:p w:rsidR="00600A8C" w:rsidRDefault="00600A8C"/>
    <w:p w:rsidR="00600A8C" w:rsidRDefault="00600A8C">
      <w:r>
        <w:rPr>
          <w:noProof/>
          <w:lang w:eastAsia="pt-BR"/>
        </w:rPr>
        <w:drawing>
          <wp:inline distT="0" distB="0" distL="0" distR="0">
            <wp:extent cx="712470" cy="490220"/>
            <wp:effectExtent l="19050" t="0" r="0" b="0"/>
            <wp:docPr id="1" name="Imagem 0" descr="assinatura jul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ulian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8C" w:rsidRDefault="00600A8C">
      <w:r>
        <w:t>Prof. Dr. Juliano Desiderato Antonio</w:t>
      </w:r>
    </w:p>
    <w:p w:rsidR="00600A8C" w:rsidRDefault="00600A8C"/>
    <w:sectPr w:rsidR="00600A8C" w:rsidSect="00ED2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600A8C"/>
    <w:rsid w:val="000337D0"/>
    <w:rsid w:val="00047794"/>
    <w:rsid w:val="003B233E"/>
    <w:rsid w:val="005D1453"/>
    <w:rsid w:val="00600A8C"/>
    <w:rsid w:val="00745950"/>
    <w:rsid w:val="009F59BB"/>
    <w:rsid w:val="00BE4648"/>
    <w:rsid w:val="00ED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2014-11-13T18:39:00Z</dcterms:created>
  <dcterms:modified xsi:type="dcterms:W3CDTF">2014-11-13T18:41:00Z</dcterms:modified>
</cp:coreProperties>
</file>